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559"/>
        <w:gridCol w:w="8930"/>
      </w:tblGrid>
      <w:tr w:rsidR="004C2740" w:rsidRPr="004C2740" w14:paraId="08D18759" w14:textId="77777777" w:rsidTr="00423E6E">
        <w:tc>
          <w:tcPr>
            <w:tcW w:w="10485" w:type="dxa"/>
            <w:gridSpan w:val="2"/>
          </w:tcPr>
          <w:p w14:paraId="445A3FD9" w14:textId="5698F36C" w:rsidR="004C2740" w:rsidRPr="004C2740" w:rsidRDefault="004C2740" w:rsidP="00B14BD2">
            <w:pPr>
              <w:spacing w:line="560" w:lineRule="exact"/>
              <w:jc w:val="center"/>
              <w:rPr>
                <w:b/>
                <w:bCs/>
                <w:sz w:val="32"/>
                <w:szCs w:val="28"/>
              </w:rPr>
            </w:pPr>
            <w:r w:rsidRPr="004C2740">
              <w:rPr>
                <w:rFonts w:hint="eastAsia"/>
                <w:b/>
                <w:bCs/>
                <w:sz w:val="32"/>
                <w:szCs w:val="28"/>
              </w:rPr>
              <w:t>1</w:t>
            </w:r>
            <w:r w:rsidRPr="004C2740">
              <w:rPr>
                <w:b/>
                <w:bCs/>
                <w:sz w:val="32"/>
                <w:szCs w:val="28"/>
              </w:rPr>
              <w:t>1</w:t>
            </w:r>
            <w:r w:rsidR="00B14BD2">
              <w:rPr>
                <w:rFonts w:hint="eastAsia"/>
                <w:b/>
                <w:bCs/>
                <w:sz w:val="32"/>
                <w:szCs w:val="28"/>
              </w:rPr>
              <w:t>3</w:t>
            </w:r>
            <w:r w:rsidRPr="004C2740">
              <w:rPr>
                <w:rFonts w:hint="eastAsia"/>
                <w:b/>
                <w:bCs/>
                <w:sz w:val="32"/>
                <w:szCs w:val="28"/>
              </w:rPr>
              <w:t>年桃園市龍潭區公所強迫入學委員會辦理強迫入學中輟資料活動</w:t>
            </w:r>
          </w:p>
          <w:p w14:paraId="44804B32" w14:textId="55835F32" w:rsidR="004C2740" w:rsidRPr="004C2740" w:rsidRDefault="004C2740" w:rsidP="00B14BD2">
            <w:pPr>
              <w:spacing w:line="560" w:lineRule="exact"/>
              <w:jc w:val="center"/>
              <w:rPr>
                <w:sz w:val="28"/>
                <w:szCs w:val="24"/>
              </w:rPr>
            </w:pPr>
            <w:r w:rsidRPr="004C2740">
              <w:rPr>
                <w:rFonts w:hint="eastAsia"/>
                <w:b/>
                <w:bCs/>
                <w:sz w:val="32"/>
                <w:szCs w:val="28"/>
              </w:rPr>
              <w:t>電子宣導成果表</w:t>
            </w:r>
          </w:p>
        </w:tc>
      </w:tr>
      <w:tr w:rsidR="004C2740" w:rsidRPr="004C2740" w14:paraId="2EE20A85" w14:textId="77777777" w:rsidTr="00423E6E">
        <w:tc>
          <w:tcPr>
            <w:tcW w:w="1559" w:type="dxa"/>
            <w:vAlign w:val="center"/>
          </w:tcPr>
          <w:p w14:paraId="42A19BB5" w14:textId="41BD5320" w:rsidR="004C2740" w:rsidRPr="00E03737" w:rsidRDefault="004C2740" w:rsidP="00E03737">
            <w:pPr>
              <w:spacing w:line="500" w:lineRule="exact"/>
              <w:jc w:val="center"/>
              <w:rPr>
                <w:sz w:val="28"/>
                <w:szCs w:val="24"/>
              </w:rPr>
            </w:pPr>
            <w:r w:rsidRPr="00E03737">
              <w:rPr>
                <w:rFonts w:hint="eastAsia"/>
                <w:sz w:val="28"/>
                <w:szCs w:val="24"/>
              </w:rPr>
              <w:t>宣導內容</w:t>
            </w:r>
          </w:p>
        </w:tc>
        <w:tc>
          <w:tcPr>
            <w:tcW w:w="8930" w:type="dxa"/>
            <w:vAlign w:val="center"/>
          </w:tcPr>
          <w:p w14:paraId="4CDF558E" w14:textId="01313F9A" w:rsidR="004C2740" w:rsidRPr="00E03737" w:rsidRDefault="009D07D7" w:rsidP="00CB33AF">
            <w:pPr>
              <w:spacing w:line="500" w:lineRule="exact"/>
              <w:jc w:val="both"/>
              <w:rPr>
                <w:sz w:val="28"/>
                <w:szCs w:val="24"/>
              </w:rPr>
            </w:pPr>
            <w:r w:rsidRPr="009D07D7">
              <w:rPr>
                <w:rFonts w:hint="eastAsia"/>
                <w:sz w:val="28"/>
                <w:szCs w:val="24"/>
              </w:rPr>
              <w:t>加強宣導適齡國民接受義務教育，多一份關懷，少一份遺憾，教育『零拒絕』，有愛真不『輟』</w:t>
            </w:r>
          </w:p>
        </w:tc>
      </w:tr>
      <w:tr w:rsidR="004C2740" w:rsidRPr="004C2740" w14:paraId="528545A1" w14:textId="77777777" w:rsidTr="00423E6E">
        <w:tc>
          <w:tcPr>
            <w:tcW w:w="1559" w:type="dxa"/>
            <w:vAlign w:val="center"/>
          </w:tcPr>
          <w:p w14:paraId="30BA534E" w14:textId="56996B82" w:rsidR="004C2740" w:rsidRPr="00E03737" w:rsidRDefault="004C2740" w:rsidP="00E03737">
            <w:pPr>
              <w:spacing w:line="500" w:lineRule="exact"/>
              <w:jc w:val="center"/>
              <w:rPr>
                <w:sz w:val="28"/>
                <w:szCs w:val="24"/>
              </w:rPr>
            </w:pPr>
            <w:r w:rsidRPr="00E03737">
              <w:rPr>
                <w:rFonts w:hint="eastAsia"/>
                <w:sz w:val="28"/>
                <w:szCs w:val="24"/>
              </w:rPr>
              <w:t>宣導學校</w:t>
            </w:r>
          </w:p>
        </w:tc>
        <w:tc>
          <w:tcPr>
            <w:tcW w:w="8930" w:type="dxa"/>
            <w:vAlign w:val="center"/>
          </w:tcPr>
          <w:p w14:paraId="771A99A5" w14:textId="2D698066" w:rsidR="004C2740" w:rsidRPr="00E03737" w:rsidRDefault="009D07D7" w:rsidP="00CB33AF">
            <w:pPr>
              <w:spacing w:line="500" w:lineRule="exact"/>
              <w:jc w:val="both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龍星</w:t>
            </w:r>
            <w:r w:rsidR="0003057D">
              <w:rPr>
                <w:rFonts w:hint="eastAsia"/>
                <w:sz w:val="28"/>
                <w:szCs w:val="24"/>
              </w:rPr>
              <w:t>國民小學</w:t>
            </w:r>
            <w:r w:rsidR="00C15930" w:rsidRPr="00C15930">
              <w:rPr>
                <w:rFonts w:hint="eastAsia"/>
                <w:color w:val="BFBFBF" w:themeColor="background1" w:themeShade="BF"/>
                <w:sz w:val="28"/>
                <w:szCs w:val="24"/>
              </w:rPr>
              <w:t>(</w:t>
            </w:r>
            <w:r w:rsidR="00C15930" w:rsidRPr="00C15930">
              <w:rPr>
                <w:rFonts w:hint="eastAsia"/>
                <w:color w:val="BFBFBF" w:themeColor="background1" w:themeShade="BF"/>
                <w:sz w:val="28"/>
                <w:szCs w:val="24"/>
              </w:rPr>
              <w:t>請填入學校全銜</w:t>
            </w:r>
            <w:r w:rsidR="00C15930" w:rsidRPr="00C15930">
              <w:rPr>
                <w:rFonts w:hint="eastAsia"/>
                <w:color w:val="BFBFBF" w:themeColor="background1" w:themeShade="BF"/>
                <w:sz w:val="28"/>
                <w:szCs w:val="24"/>
              </w:rPr>
              <w:t>)</w:t>
            </w:r>
          </w:p>
        </w:tc>
      </w:tr>
      <w:tr w:rsidR="004C2740" w:rsidRPr="004C2740" w14:paraId="6D3FE592" w14:textId="77777777" w:rsidTr="00423E6E">
        <w:tc>
          <w:tcPr>
            <w:tcW w:w="1559" w:type="dxa"/>
            <w:vAlign w:val="center"/>
          </w:tcPr>
          <w:p w14:paraId="5DCD0089" w14:textId="4B6F8F58" w:rsidR="004C2740" w:rsidRPr="00E03737" w:rsidRDefault="004C2740" w:rsidP="00E03737">
            <w:pPr>
              <w:spacing w:line="500" w:lineRule="exact"/>
              <w:jc w:val="center"/>
              <w:rPr>
                <w:sz w:val="28"/>
                <w:szCs w:val="24"/>
              </w:rPr>
            </w:pPr>
            <w:r w:rsidRPr="00E03737">
              <w:rPr>
                <w:rFonts w:hint="eastAsia"/>
                <w:spacing w:val="280"/>
                <w:kern w:val="0"/>
                <w:sz w:val="28"/>
                <w:szCs w:val="24"/>
                <w:fitText w:val="1120" w:id="-1682203392"/>
              </w:rPr>
              <w:t>時</w:t>
            </w:r>
            <w:r w:rsidRPr="00E03737">
              <w:rPr>
                <w:rFonts w:hint="eastAsia"/>
                <w:kern w:val="0"/>
                <w:sz w:val="28"/>
                <w:szCs w:val="24"/>
                <w:fitText w:val="1120" w:id="-1682203392"/>
              </w:rPr>
              <w:t>間</w:t>
            </w:r>
          </w:p>
        </w:tc>
        <w:tc>
          <w:tcPr>
            <w:tcW w:w="8930" w:type="dxa"/>
            <w:vAlign w:val="center"/>
          </w:tcPr>
          <w:p w14:paraId="1C9A79D0" w14:textId="2DA863BC" w:rsidR="004C2740" w:rsidRPr="00E03737" w:rsidRDefault="00E03737" w:rsidP="00CB33AF">
            <w:pPr>
              <w:spacing w:line="500" w:lineRule="exact"/>
              <w:jc w:val="both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　</w:t>
            </w:r>
            <w:r w:rsidR="009D07D7">
              <w:rPr>
                <w:rFonts w:hint="eastAsia"/>
                <w:sz w:val="28"/>
                <w:szCs w:val="24"/>
              </w:rPr>
              <w:t>113</w:t>
            </w:r>
            <w:r>
              <w:rPr>
                <w:rFonts w:hint="eastAsia"/>
                <w:sz w:val="28"/>
                <w:szCs w:val="24"/>
              </w:rPr>
              <w:t xml:space="preserve">　年　</w:t>
            </w:r>
            <w:r w:rsidR="009D07D7">
              <w:rPr>
                <w:rFonts w:hint="eastAsia"/>
                <w:sz w:val="28"/>
                <w:szCs w:val="24"/>
              </w:rPr>
              <w:t>9</w:t>
            </w:r>
            <w:r w:rsidR="0003057D"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>月</w:t>
            </w:r>
            <w:r w:rsidR="0003057D">
              <w:rPr>
                <w:rFonts w:hint="eastAsia"/>
                <w:sz w:val="28"/>
                <w:szCs w:val="24"/>
              </w:rPr>
              <w:t xml:space="preserve">　</w:t>
            </w:r>
            <w:r w:rsidR="009D07D7">
              <w:rPr>
                <w:rFonts w:hint="eastAsia"/>
                <w:sz w:val="28"/>
                <w:szCs w:val="24"/>
              </w:rPr>
              <w:t>20</w:t>
            </w:r>
            <w:r w:rsidR="0003057D">
              <w:rPr>
                <w:rFonts w:hint="eastAsia"/>
                <w:sz w:val="28"/>
                <w:szCs w:val="24"/>
              </w:rPr>
              <w:t xml:space="preserve">　日</w:t>
            </w:r>
          </w:p>
        </w:tc>
      </w:tr>
      <w:tr w:rsidR="004C2740" w:rsidRPr="004C2740" w14:paraId="16137F3F" w14:textId="77777777" w:rsidTr="00423E6E">
        <w:tc>
          <w:tcPr>
            <w:tcW w:w="1559" w:type="dxa"/>
            <w:vAlign w:val="center"/>
          </w:tcPr>
          <w:p w14:paraId="4756F70B" w14:textId="232B6E31" w:rsidR="004C2740" w:rsidRPr="00E03737" w:rsidRDefault="004C2740" w:rsidP="00E03737">
            <w:pPr>
              <w:spacing w:line="500" w:lineRule="exact"/>
              <w:jc w:val="center"/>
              <w:rPr>
                <w:sz w:val="28"/>
                <w:szCs w:val="24"/>
              </w:rPr>
            </w:pPr>
            <w:r w:rsidRPr="00E03737">
              <w:rPr>
                <w:rFonts w:hint="eastAsia"/>
                <w:spacing w:val="280"/>
                <w:kern w:val="0"/>
                <w:sz w:val="28"/>
                <w:szCs w:val="24"/>
                <w:fitText w:val="1120" w:id="-1682203392"/>
              </w:rPr>
              <w:t>地</w:t>
            </w:r>
            <w:r w:rsidRPr="00E03737">
              <w:rPr>
                <w:rFonts w:hint="eastAsia"/>
                <w:kern w:val="0"/>
                <w:sz w:val="28"/>
                <w:szCs w:val="24"/>
                <w:fitText w:val="1120" w:id="-1682203392"/>
              </w:rPr>
              <w:t>點</w:t>
            </w:r>
          </w:p>
        </w:tc>
        <w:tc>
          <w:tcPr>
            <w:tcW w:w="8930" w:type="dxa"/>
            <w:vAlign w:val="center"/>
          </w:tcPr>
          <w:p w14:paraId="6E503523" w14:textId="45CD20A7" w:rsidR="004C2740" w:rsidRPr="00E03737" w:rsidRDefault="00E03737" w:rsidP="00CB33AF">
            <w:pPr>
              <w:spacing w:line="440" w:lineRule="exact"/>
              <w:jc w:val="both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桃園市</w:t>
            </w:r>
            <w:proofErr w:type="gramStart"/>
            <w:r>
              <w:rPr>
                <w:rFonts w:hint="eastAsia"/>
                <w:sz w:val="28"/>
                <w:szCs w:val="24"/>
              </w:rPr>
              <w:t>龍潭區</w:t>
            </w:r>
            <w:r w:rsidR="009D07D7">
              <w:rPr>
                <w:rFonts w:hint="eastAsia"/>
                <w:sz w:val="28"/>
                <w:szCs w:val="24"/>
              </w:rPr>
              <w:t>龍星</w:t>
            </w:r>
            <w:proofErr w:type="gramEnd"/>
            <w:r w:rsidR="00C15930">
              <w:rPr>
                <w:rFonts w:hint="eastAsia"/>
                <w:sz w:val="28"/>
                <w:szCs w:val="24"/>
              </w:rPr>
              <w:t>國民小學</w:t>
            </w:r>
            <w:r w:rsidR="009D07D7">
              <w:rPr>
                <w:rFonts w:hint="eastAsia"/>
                <w:sz w:val="28"/>
                <w:szCs w:val="24"/>
              </w:rPr>
              <w:t>校門口公布欄看板及</w:t>
            </w:r>
            <w:r w:rsidR="00C15930">
              <w:rPr>
                <w:rFonts w:hint="eastAsia"/>
                <w:sz w:val="28"/>
                <w:szCs w:val="24"/>
              </w:rPr>
              <w:t>LED</w:t>
            </w:r>
            <w:r w:rsidR="00C15930">
              <w:rPr>
                <w:rFonts w:hint="eastAsia"/>
                <w:sz w:val="28"/>
                <w:szCs w:val="24"/>
              </w:rPr>
              <w:t>跑馬燈</w:t>
            </w:r>
            <w:r w:rsidR="009D07D7">
              <w:rPr>
                <w:rFonts w:hint="eastAsia"/>
                <w:sz w:val="28"/>
                <w:szCs w:val="24"/>
              </w:rPr>
              <w:t>。</w:t>
            </w:r>
          </w:p>
        </w:tc>
      </w:tr>
      <w:tr w:rsidR="004C2740" w:rsidRPr="004C2740" w14:paraId="320D5526" w14:textId="77777777" w:rsidTr="00CB33AF">
        <w:trPr>
          <w:trHeight w:val="5102"/>
        </w:trPr>
        <w:tc>
          <w:tcPr>
            <w:tcW w:w="1559" w:type="dxa"/>
            <w:vAlign w:val="center"/>
          </w:tcPr>
          <w:p w14:paraId="05054D5C" w14:textId="7C55DCB8" w:rsidR="004C2740" w:rsidRPr="00E03737" w:rsidRDefault="004C2740" w:rsidP="00E03737">
            <w:pPr>
              <w:spacing w:line="500" w:lineRule="exact"/>
              <w:jc w:val="center"/>
              <w:rPr>
                <w:sz w:val="28"/>
                <w:szCs w:val="24"/>
              </w:rPr>
            </w:pPr>
            <w:r w:rsidRPr="00E03737">
              <w:rPr>
                <w:rFonts w:hint="eastAsia"/>
                <w:sz w:val="28"/>
                <w:szCs w:val="24"/>
              </w:rPr>
              <w:t>成果照片</w:t>
            </w:r>
          </w:p>
        </w:tc>
        <w:tc>
          <w:tcPr>
            <w:tcW w:w="8930" w:type="dxa"/>
            <w:vAlign w:val="center"/>
          </w:tcPr>
          <w:p w14:paraId="3775821D" w14:textId="1D7D9F9E" w:rsidR="004C2740" w:rsidRPr="00E03737" w:rsidRDefault="00EE4225" w:rsidP="00E03737">
            <w:pPr>
              <w:spacing w:line="500" w:lineRule="exact"/>
              <w:jc w:val="both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A61084" wp14:editId="2B08723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-2710815</wp:posOffset>
                  </wp:positionV>
                  <wp:extent cx="2080260" cy="282702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9B0976" wp14:editId="2BD1A793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-2704465</wp:posOffset>
                  </wp:positionV>
                  <wp:extent cx="3276600" cy="2789555"/>
                  <wp:effectExtent l="0" t="0" r="0" b="0"/>
                  <wp:wrapTight wrapText="bothSides">
                    <wp:wrapPolygon edited="0">
                      <wp:start x="0" y="0"/>
                      <wp:lineTo x="0" y="21389"/>
                      <wp:lineTo x="21474" y="21389"/>
                      <wp:lineTo x="21474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78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2740" w:rsidRPr="004C2740" w14:paraId="21D23A9F" w14:textId="77777777" w:rsidTr="00CB33AF">
        <w:trPr>
          <w:trHeight w:val="5102"/>
        </w:trPr>
        <w:tc>
          <w:tcPr>
            <w:tcW w:w="1559" w:type="dxa"/>
            <w:vAlign w:val="center"/>
          </w:tcPr>
          <w:p w14:paraId="448858A3" w14:textId="268CAD3F" w:rsidR="004C2740" w:rsidRPr="00E03737" w:rsidRDefault="004C2740" w:rsidP="00E03737">
            <w:pPr>
              <w:spacing w:line="500" w:lineRule="exact"/>
              <w:jc w:val="center"/>
              <w:rPr>
                <w:sz w:val="28"/>
                <w:szCs w:val="24"/>
              </w:rPr>
            </w:pPr>
            <w:r w:rsidRPr="00E03737">
              <w:rPr>
                <w:rFonts w:hint="eastAsia"/>
                <w:sz w:val="28"/>
                <w:szCs w:val="24"/>
              </w:rPr>
              <w:t>成果照片</w:t>
            </w:r>
          </w:p>
        </w:tc>
        <w:tc>
          <w:tcPr>
            <w:tcW w:w="8930" w:type="dxa"/>
            <w:vAlign w:val="center"/>
          </w:tcPr>
          <w:p w14:paraId="3DBD4A25" w14:textId="31F2AAA8" w:rsidR="004C2740" w:rsidRPr="00E03737" w:rsidRDefault="00EE4225" w:rsidP="00E03737">
            <w:pPr>
              <w:spacing w:line="500" w:lineRule="exact"/>
              <w:jc w:val="both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A10406" wp14:editId="63BAE677">
                  <wp:simplePos x="0" y="0"/>
                  <wp:positionH relativeFrom="column">
                    <wp:posOffset>-2712720</wp:posOffset>
                  </wp:positionH>
                  <wp:positionV relativeFrom="paragraph">
                    <wp:posOffset>-2945765</wp:posOffset>
                  </wp:positionV>
                  <wp:extent cx="2598420" cy="301752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FCA7362" wp14:editId="67F02FE4">
                  <wp:simplePos x="0" y="0"/>
                  <wp:positionH relativeFrom="column">
                    <wp:posOffset>3508375</wp:posOffset>
                  </wp:positionH>
                  <wp:positionV relativeFrom="paragraph">
                    <wp:posOffset>-2752725</wp:posOffset>
                  </wp:positionV>
                  <wp:extent cx="2995930" cy="2995295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930" cy="299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3568116" w14:textId="375FA134" w:rsidR="00423E6E" w:rsidRDefault="00741CAB" w:rsidP="00CB33AF">
      <w:pPr>
        <w:ind w:left="240" w:hangingChars="100" w:hanging="240"/>
      </w:pPr>
      <w:r>
        <w:rPr>
          <w:rFonts w:hint="eastAsia"/>
        </w:rPr>
        <w:t>※</w:t>
      </w:r>
      <w:r w:rsidR="00423E6E">
        <w:rPr>
          <w:rFonts w:hint="eastAsia"/>
        </w:rPr>
        <w:t>請貴校</w:t>
      </w:r>
      <w:r w:rsidR="00423E6E">
        <w:rPr>
          <w:rStyle w:val="a8"/>
        </w:rPr>
        <w:t>以刊登學校網頁</w:t>
      </w:r>
      <w:proofErr w:type="gramStart"/>
      <w:r w:rsidR="00423E6E">
        <w:rPr>
          <w:rStyle w:val="a8"/>
        </w:rPr>
        <w:t>及臉書粉絲</w:t>
      </w:r>
      <w:proofErr w:type="gramEnd"/>
      <w:r w:rsidR="00423E6E">
        <w:rPr>
          <w:rStyle w:val="a8"/>
        </w:rPr>
        <w:t>專頁為主</w:t>
      </w:r>
      <w:r w:rsidR="00423E6E">
        <w:t>，電子看板、</w:t>
      </w:r>
      <w:r w:rsidR="00423E6E">
        <w:t>LED</w:t>
      </w:r>
      <w:r w:rsidR="00423E6E">
        <w:t>跑馬燈為輔。</w:t>
      </w:r>
      <w:r w:rsidR="00423E6E">
        <w:rPr>
          <w:rFonts w:hint="eastAsia"/>
        </w:rPr>
        <w:t>謝謝您！</w:t>
      </w:r>
    </w:p>
    <w:p w14:paraId="62A34248" w14:textId="481A310E" w:rsidR="004C2740" w:rsidRDefault="00423E6E" w:rsidP="00CB33AF">
      <w:pPr>
        <w:ind w:left="240" w:hangingChars="100" w:hanging="240"/>
      </w:pPr>
      <w:r>
        <w:rPr>
          <w:rFonts w:hint="eastAsia"/>
        </w:rPr>
        <w:t>※</w:t>
      </w:r>
      <w:r w:rsidR="00E03737">
        <w:rPr>
          <w:rFonts w:hint="eastAsia"/>
        </w:rPr>
        <w:t>若表格不足，請自行增加。</w:t>
      </w:r>
    </w:p>
    <w:p w14:paraId="650C1C8F" w14:textId="6E807367" w:rsidR="00B14BD2" w:rsidRDefault="00B14BD2" w:rsidP="00CB33AF">
      <w:pPr>
        <w:ind w:left="240" w:hangingChars="100" w:hanging="240"/>
      </w:pPr>
      <w:r>
        <w:rPr>
          <w:rFonts w:hint="eastAsia"/>
        </w:rPr>
        <w:t>※</w:t>
      </w:r>
      <w:proofErr w:type="gramStart"/>
      <w:r>
        <w:rPr>
          <w:rFonts w:hint="eastAsia"/>
        </w:rPr>
        <w:t>此表請</w:t>
      </w:r>
      <w:proofErr w:type="gramEnd"/>
      <w:r>
        <w:rPr>
          <w:rFonts w:hint="eastAsia"/>
        </w:rPr>
        <w:t>於</w:t>
      </w:r>
      <w:r w:rsidRPr="00B14BD2">
        <w:rPr>
          <w:rFonts w:hint="eastAsia"/>
          <w:b/>
          <w:bCs/>
        </w:rPr>
        <w:t>113</w:t>
      </w:r>
      <w:r w:rsidRPr="00B14BD2">
        <w:rPr>
          <w:rFonts w:hint="eastAsia"/>
          <w:b/>
          <w:bCs/>
        </w:rPr>
        <w:t>年</w:t>
      </w:r>
      <w:r w:rsidRPr="00B14BD2">
        <w:rPr>
          <w:rFonts w:hint="eastAsia"/>
          <w:b/>
          <w:bCs/>
        </w:rPr>
        <w:t>9</w:t>
      </w:r>
      <w:r w:rsidRPr="00B14BD2">
        <w:rPr>
          <w:rFonts w:hint="eastAsia"/>
          <w:b/>
          <w:bCs/>
        </w:rPr>
        <w:t>月</w:t>
      </w:r>
      <w:r w:rsidRPr="00B14BD2">
        <w:rPr>
          <w:rFonts w:hint="eastAsia"/>
          <w:b/>
          <w:bCs/>
        </w:rPr>
        <w:t>20</w:t>
      </w:r>
      <w:r w:rsidRPr="00B14BD2">
        <w:rPr>
          <w:rFonts w:hint="eastAsia"/>
          <w:b/>
          <w:bCs/>
        </w:rPr>
        <w:t>日</w:t>
      </w:r>
      <w:r w:rsidRPr="00B14BD2">
        <w:rPr>
          <w:rFonts w:hint="eastAsia"/>
          <w:b/>
          <w:bCs/>
        </w:rPr>
        <w:t>(</w:t>
      </w:r>
      <w:r w:rsidRPr="00B14BD2">
        <w:rPr>
          <w:rFonts w:hint="eastAsia"/>
          <w:b/>
          <w:bCs/>
        </w:rPr>
        <w:t>星期五</w:t>
      </w:r>
      <w:r w:rsidRPr="00B14BD2">
        <w:rPr>
          <w:rFonts w:hint="eastAsia"/>
          <w:b/>
          <w:bCs/>
        </w:rPr>
        <w:t>)</w:t>
      </w:r>
      <w:r w:rsidRPr="00B14BD2">
        <w:rPr>
          <w:rFonts w:hint="eastAsia"/>
          <w:b/>
          <w:bCs/>
        </w:rPr>
        <w:t>下午</w:t>
      </w:r>
      <w:r w:rsidRPr="00B14BD2">
        <w:rPr>
          <w:rFonts w:hint="eastAsia"/>
          <w:b/>
          <w:bCs/>
        </w:rPr>
        <w:t>5</w:t>
      </w:r>
      <w:r w:rsidRPr="00B14BD2">
        <w:rPr>
          <w:rFonts w:hint="eastAsia"/>
          <w:b/>
          <w:bCs/>
        </w:rPr>
        <w:t>時前</w:t>
      </w:r>
      <w:r>
        <w:rPr>
          <w:rFonts w:hint="eastAsia"/>
        </w:rPr>
        <w:t>，</w:t>
      </w:r>
      <w:proofErr w:type="gramStart"/>
      <w:r>
        <w:rPr>
          <w:rFonts w:hint="eastAsia"/>
        </w:rPr>
        <w:t>免備文</w:t>
      </w:r>
      <w:proofErr w:type="gramEnd"/>
      <w:r>
        <w:rPr>
          <w:rFonts w:hint="eastAsia"/>
        </w:rPr>
        <w:t>，</w:t>
      </w:r>
      <w:r w:rsidRPr="00B14BD2">
        <w:t>以電子郵件方式寄送至</w:t>
      </w:r>
      <w:proofErr w:type="gramStart"/>
      <w:r w:rsidRPr="00B14BD2">
        <w:t>本公所</w:t>
      </w:r>
      <w:proofErr w:type="gramEnd"/>
      <w:r w:rsidRPr="00B14BD2">
        <w:t>民政課</w:t>
      </w:r>
      <w:r w:rsidRPr="00B14BD2">
        <w:lastRenderedPageBreak/>
        <w:t>(</w:t>
      </w:r>
      <w:hyperlink r:id="rId10" w:history="1">
        <w:r w:rsidRPr="00A97417">
          <w:rPr>
            <w:rStyle w:val="a9"/>
          </w:rPr>
          <w:t>10050743@mail.tycg.gov.tw</w:t>
        </w:r>
      </w:hyperlink>
      <w:r w:rsidRPr="00B14BD2">
        <w:t>)</w:t>
      </w:r>
      <w:r>
        <w:rPr>
          <w:rFonts w:hint="eastAsia"/>
        </w:rPr>
        <w:t>。</w:t>
      </w:r>
    </w:p>
    <w:sectPr w:rsidR="00B14BD2" w:rsidSect="004C2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893C" w14:textId="77777777" w:rsidR="00E80DC8" w:rsidRDefault="00E80DC8" w:rsidP="008A660F">
      <w:r>
        <w:separator/>
      </w:r>
    </w:p>
  </w:endnote>
  <w:endnote w:type="continuationSeparator" w:id="0">
    <w:p w14:paraId="06CB1157" w14:textId="77777777" w:rsidR="00E80DC8" w:rsidRDefault="00E80DC8" w:rsidP="008A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A21F" w14:textId="77777777" w:rsidR="00E80DC8" w:rsidRDefault="00E80DC8" w:rsidP="008A660F">
      <w:r>
        <w:separator/>
      </w:r>
    </w:p>
  </w:footnote>
  <w:footnote w:type="continuationSeparator" w:id="0">
    <w:p w14:paraId="47C7A49A" w14:textId="77777777" w:rsidR="00E80DC8" w:rsidRDefault="00E80DC8" w:rsidP="008A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40"/>
    <w:rsid w:val="0003057D"/>
    <w:rsid w:val="00162C61"/>
    <w:rsid w:val="00265A59"/>
    <w:rsid w:val="00423E6E"/>
    <w:rsid w:val="004C2740"/>
    <w:rsid w:val="004D3A87"/>
    <w:rsid w:val="004E3248"/>
    <w:rsid w:val="006C7294"/>
    <w:rsid w:val="00741CAB"/>
    <w:rsid w:val="00757894"/>
    <w:rsid w:val="008A660F"/>
    <w:rsid w:val="009917A9"/>
    <w:rsid w:val="009B08F0"/>
    <w:rsid w:val="009D07D7"/>
    <w:rsid w:val="00A1040C"/>
    <w:rsid w:val="00B14BD2"/>
    <w:rsid w:val="00BC19DA"/>
    <w:rsid w:val="00C03433"/>
    <w:rsid w:val="00C15930"/>
    <w:rsid w:val="00C36A34"/>
    <w:rsid w:val="00CB33AF"/>
    <w:rsid w:val="00D15B7E"/>
    <w:rsid w:val="00E03737"/>
    <w:rsid w:val="00E80DC8"/>
    <w:rsid w:val="00E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AB26E"/>
  <w15:chartTrackingRefBased/>
  <w15:docId w15:val="{C5780E48-DCAD-4C65-BC56-7F53C74E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66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6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660F"/>
    <w:rPr>
      <w:sz w:val="20"/>
      <w:szCs w:val="20"/>
    </w:rPr>
  </w:style>
  <w:style w:type="character" w:styleId="a8">
    <w:name w:val="Strong"/>
    <w:basedOn w:val="a0"/>
    <w:uiPriority w:val="22"/>
    <w:qFormat/>
    <w:rsid w:val="00423E6E"/>
    <w:rPr>
      <w:b/>
      <w:bCs/>
    </w:rPr>
  </w:style>
  <w:style w:type="character" w:styleId="a9">
    <w:name w:val="Hyperlink"/>
    <w:basedOn w:val="a0"/>
    <w:uiPriority w:val="99"/>
    <w:unhideWhenUsed/>
    <w:rsid w:val="00B14BD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14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10050743@mail.tycg.gov.t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詹依蓉</dc:creator>
  <cp:keywords/>
  <dc:description/>
  <cp:lastModifiedBy>user</cp:lastModifiedBy>
  <cp:revision>3</cp:revision>
  <dcterms:created xsi:type="dcterms:W3CDTF">2024-09-27T03:09:00Z</dcterms:created>
  <dcterms:modified xsi:type="dcterms:W3CDTF">2024-09-27T03:13:00Z</dcterms:modified>
</cp:coreProperties>
</file>